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46" w:rsidRPr="003F0959" w:rsidRDefault="00F66E3C">
      <w:pPr>
        <w:rPr>
          <w:b/>
          <w:color w:val="3333CC"/>
          <w:sz w:val="18"/>
          <w:szCs w:val="20"/>
          <w:u w:val="single"/>
          <w:lang w:val="en-US"/>
        </w:rPr>
      </w:pPr>
      <w:r>
        <w:rPr>
          <w:b/>
          <w:noProof/>
          <w:color w:val="3333CC"/>
          <w:sz w:val="18"/>
          <w:szCs w:val="20"/>
          <w:u w:val="single"/>
        </w:rPr>
        <w:drawing>
          <wp:inline distT="0" distB="0" distL="0" distR="0">
            <wp:extent cx="5781675" cy="1095375"/>
            <wp:effectExtent l="19050" t="0" r="9525" b="0"/>
            <wp:docPr id="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4E4" w:rsidRDefault="001334E4" w:rsidP="0021708D">
      <w:pPr>
        <w:pStyle w:val="Ingenafstand"/>
        <w:ind w:left="3912" w:hanging="3912"/>
        <w:rPr>
          <w:rFonts w:ascii="Calibri" w:hAnsi="Calibri"/>
          <w:lang w:val="en-US"/>
        </w:rPr>
      </w:pPr>
      <w:bookmarkStart w:id="0" w:name="_MailAutoSig"/>
    </w:p>
    <w:p w:rsidR="00264ED9" w:rsidRDefault="00264ED9" w:rsidP="00BE0AE9">
      <w:pPr>
        <w:pStyle w:val="Ingenafstand"/>
        <w:ind w:left="3912" w:hanging="3912"/>
        <w:rPr>
          <w:rFonts w:ascii="Calibri" w:hAnsi="Calibri"/>
          <w:sz w:val="48"/>
          <w:szCs w:val="48"/>
        </w:rPr>
      </w:pPr>
    </w:p>
    <w:p w:rsidR="00C579F5" w:rsidRDefault="00C579F5" w:rsidP="00BE0AE9">
      <w:pPr>
        <w:pStyle w:val="Ingenafstand"/>
        <w:ind w:left="3912" w:hanging="3912"/>
        <w:rPr>
          <w:rFonts w:ascii="Calibri" w:hAnsi="Calibri"/>
          <w:b/>
          <w:sz w:val="48"/>
          <w:szCs w:val="48"/>
        </w:rPr>
      </w:pPr>
    </w:p>
    <w:p w:rsidR="004A29D5" w:rsidRPr="004E1C38" w:rsidRDefault="008B5192" w:rsidP="00BE0AE9">
      <w:pPr>
        <w:pStyle w:val="Ingenafstand"/>
        <w:ind w:left="3912" w:hanging="3912"/>
        <w:rPr>
          <w:rFonts w:ascii="Calibri" w:hAnsi="Calibri"/>
          <w:b/>
          <w:sz w:val="48"/>
          <w:szCs w:val="48"/>
        </w:rPr>
      </w:pPr>
      <w:r w:rsidRPr="004E1C38">
        <w:rPr>
          <w:rFonts w:ascii="Calibri" w:hAnsi="Calibri"/>
          <w:b/>
          <w:sz w:val="48"/>
          <w:szCs w:val="48"/>
        </w:rPr>
        <w:t>Pr. 100 m</w:t>
      </w:r>
      <w:r w:rsidRPr="00C579F5">
        <w:rPr>
          <w:rFonts w:ascii="Calibri" w:hAnsi="Calibri"/>
          <w:b/>
          <w:sz w:val="48"/>
          <w:szCs w:val="48"/>
          <w:vertAlign w:val="superscript"/>
        </w:rPr>
        <w:t>2</w:t>
      </w:r>
      <w:r w:rsidRPr="004E1C38">
        <w:rPr>
          <w:rFonts w:ascii="Calibri" w:hAnsi="Calibri"/>
          <w:b/>
          <w:sz w:val="48"/>
          <w:szCs w:val="48"/>
        </w:rPr>
        <w:t xml:space="preserve"> stald. Ca. 300 m</w:t>
      </w:r>
      <w:r w:rsidRPr="00C579F5">
        <w:rPr>
          <w:rFonts w:ascii="Calibri" w:hAnsi="Calibri"/>
          <w:b/>
          <w:sz w:val="48"/>
          <w:szCs w:val="48"/>
          <w:vertAlign w:val="superscript"/>
        </w:rPr>
        <w:t>2</w:t>
      </w:r>
      <w:r w:rsidRPr="004E1C38">
        <w:rPr>
          <w:rFonts w:ascii="Calibri" w:hAnsi="Calibri"/>
          <w:b/>
          <w:sz w:val="48"/>
          <w:szCs w:val="48"/>
        </w:rPr>
        <w:t xml:space="preserve"> flade og ca. 400 m</w:t>
      </w:r>
      <w:r w:rsidRPr="00C579F5">
        <w:rPr>
          <w:rFonts w:ascii="Calibri" w:hAnsi="Calibri"/>
          <w:b/>
          <w:sz w:val="48"/>
          <w:szCs w:val="48"/>
          <w:vertAlign w:val="superscript"/>
        </w:rPr>
        <w:t>3</w:t>
      </w:r>
    </w:p>
    <w:p w:rsidR="008B5192" w:rsidRDefault="008B5192" w:rsidP="00BE0AE9">
      <w:pPr>
        <w:pStyle w:val="Ingenafstand"/>
        <w:ind w:left="3912" w:hanging="3912"/>
        <w:rPr>
          <w:rFonts w:ascii="Calibri" w:hAnsi="Calibri"/>
        </w:rPr>
      </w:pPr>
    </w:p>
    <w:p w:rsidR="00264ED9" w:rsidRDefault="00264ED9" w:rsidP="00BE0AE9">
      <w:pPr>
        <w:pStyle w:val="Ingenafstand"/>
        <w:ind w:left="3912" w:hanging="3912"/>
        <w:rPr>
          <w:rFonts w:ascii="Calibri" w:hAnsi="Calibri"/>
          <w:sz w:val="48"/>
          <w:szCs w:val="48"/>
        </w:rPr>
      </w:pPr>
    </w:p>
    <w:p w:rsidR="008B5192" w:rsidRPr="004E1C38" w:rsidRDefault="008B5192" w:rsidP="00BE0AE9">
      <w:pPr>
        <w:pStyle w:val="Ingenafstand"/>
        <w:ind w:left="3912" w:hanging="3912"/>
        <w:rPr>
          <w:rFonts w:ascii="Calibri" w:hAnsi="Calibri"/>
          <w:b/>
          <w:sz w:val="48"/>
          <w:szCs w:val="48"/>
        </w:rPr>
      </w:pPr>
      <w:r w:rsidRPr="004E1C38">
        <w:rPr>
          <w:rFonts w:ascii="Calibri" w:hAnsi="Calibri"/>
          <w:b/>
          <w:sz w:val="48"/>
          <w:szCs w:val="48"/>
        </w:rPr>
        <w:t>Vask med AIK SOAP +</w:t>
      </w:r>
    </w:p>
    <w:p w:rsidR="008B5192" w:rsidRDefault="008B5192" w:rsidP="00BE0AE9">
      <w:pPr>
        <w:pStyle w:val="Ingenafstand"/>
        <w:ind w:left="3912" w:hanging="3912"/>
        <w:rPr>
          <w:rFonts w:ascii="Calibri" w:hAnsi="Calibri"/>
        </w:rPr>
      </w:pPr>
    </w:p>
    <w:p w:rsidR="008B5192" w:rsidRPr="00264ED9" w:rsidRDefault="008B5192" w:rsidP="00BE0AE9">
      <w:pPr>
        <w:pStyle w:val="Ingenafstand"/>
        <w:ind w:left="3912" w:hanging="3912"/>
        <w:rPr>
          <w:rFonts w:ascii="Calibri" w:hAnsi="Calibri"/>
          <w:sz w:val="36"/>
          <w:szCs w:val="36"/>
        </w:rPr>
      </w:pPr>
      <w:r w:rsidRPr="00264ED9">
        <w:rPr>
          <w:rFonts w:ascii="Calibri" w:hAnsi="Calibri"/>
          <w:sz w:val="36"/>
          <w:szCs w:val="36"/>
        </w:rPr>
        <w:t>Først grov vask, derefter udlægges sæbe med skumlanse.</w:t>
      </w:r>
    </w:p>
    <w:p w:rsidR="008B5192" w:rsidRDefault="008B5192" w:rsidP="00BE0AE9">
      <w:pPr>
        <w:pStyle w:val="Ingenafstand"/>
        <w:ind w:left="3912" w:hanging="3912"/>
        <w:rPr>
          <w:rFonts w:ascii="Calibri" w:hAnsi="Calibri"/>
        </w:rPr>
      </w:pPr>
    </w:p>
    <w:p w:rsidR="008B5192" w:rsidRPr="00264ED9" w:rsidRDefault="008B5192" w:rsidP="00BE0AE9">
      <w:pPr>
        <w:pStyle w:val="Ingenafstand"/>
        <w:ind w:left="3912" w:hanging="3912"/>
        <w:rPr>
          <w:rFonts w:ascii="Calibri" w:hAnsi="Calibri"/>
          <w:sz w:val="48"/>
          <w:szCs w:val="48"/>
        </w:rPr>
      </w:pPr>
      <w:r w:rsidRPr="00264ED9">
        <w:rPr>
          <w:rFonts w:ascii="Calibri" w:hAnsi="Calibri"/>
          <w:sz w:val="48"/>
          <w:szCs w:val="48"/>
        </w:rPr>
        <w:t>0,4 liter sæbe</w:t>
      </w:r>
    </w:p>
    <w:p w:rsidR="008B5192" w:rsidRPr="00264ED9" w:rsidRDefault="008B5192" w:rsidP="00BE0AE9">
      <w:pPr>
        <w:pStyle w:val="Ingenafstand"/>
        <w:ind w:left="3912" w:hanging="3912"/>
        <w:rPr>
          <w:rFonts w:ascii="Calibri" w:hAnsi="Calibri"/>
          <w:sz w:val="36"/>
          <w:szCs w:val="36"/>
        </w:rPr>
      </w:pPr>
      <w:r w:rsidRPr="00264ED9">
        <w:rPr>
          <w:rFonts w:ascii="Calibri" w:hAnsi="Calibri"/>
          <w:sz w:val="36"/>
          <w:szCs w:val="36"/>
        </w:rPr>
        <w:t>Lav en blanding som kan række til hele stalden.</w:t>
      </w:r>
    </w:p>
    <w:p w:rsidR="008B5192" w:rsidRPr="00264ED9" w:rsidRDefault="008B5192" w:rsidP="00BE0AE9">
      <w:pPr>
        <w:pStyle w:val="Ingenafstand"/>
        <w:ind w:left="3912" w:hanging="3912"/>
        <w:rPr>
          <w:rFonts w:ascii="Calibri" w:hAnsi="Calibri"/>
          <w:sz w:val="36"/>
          <w:szCs w:val="36"/>
        </w:rPr>
      </w:pPr>
      <w:r w:rsidRPr="00264ED9">
        <w:rPr>
          <w:rFonts w:ascii="Calibri" w:hAnsi="Calibri"/>
          <w:sz w:val="36"/>
          <w:szCs w:val="36"/>
        </w:rPr>
        <w:t>Indvirkningstid 15 minutter.</w:t>
      </w:r>
    </w:p>
    <w:p w:rsidR="008B5192" w:rsidRDefault="008B5192" w:rsidP="00BE0AE9">
      <w:pPr>
        <w:pStyle w:val="Ingenafstand"/>
        <w:ind w:left="3912" w:hanging="3912"/>
        <w:rPr>
          <w:rFonts w:ascii="Calibri" w:hAnsi="Calibri"/>
        </w:rPr>
      </w:pPr>
    </w:p>
    <w:p w:rsidR="00264ED9" w:rsidRDefault="00264ED9" w:rsidP="00BE0AE9">
      <w:pPr>
        <w:pStyle w:val="Ingenafstand"/>
        <w:ind w:left="3912" w:hanging="3912"/>
        <w:rPr>
          <w:rFonts w:ascii="Calibri" w:hAnsi="Calibri"/>
          <w:sz w:val="48"/>
          <w:szCs w:val="48"/>
        </w:rPr>
      </w:pPr>
    </w:p>
    <w:p w:rsidR="008B5192" w:rsidRPr="004E1C38" w:rsidRDefault="008B5192" w:rsidP="00BE0AE9">
      <w:pPr>
        <w:pStyle w:val="Ingenafstand"/>
        <w:ind w:left="3912" w:hanging="3912"/>
        <w:rPr>
          <w:rFonts w:ascii="Calibri" w:hAnsi="Calibri"/>
          <w:b/>
          <w:sz w:val="48"/>
          <w:szCs w:val="48"/>
        </w:rPr>
      </w:pPr>
      <w:r w:rsidRPr="004E1C38">
        <w:rPr>
          <w:rFonts w:ascii="Calibri" w:hAnsi="Calibri"/>
          <w:b/>
          <w:sz w:val="48"/>
          <w:szCs w:val="48"/>
        </w:rPr>
        <w:t>Tågedesinfektion med AIK GLUTAR</w:t>
      </w:r>
    </w:p>
    <w:p w:rsidR="008B5192" w:rsidRDefault="008B5192" w:rsidP="00BE0AE9">
      <w:pPr>
        <w:pStyle w:val="Ingenafstand"/>
        <w:ind w:left="3912" w:hanging="3912"/>
        <w:rPr>
          <w:rFonts w:ascii="Calibri" w:hAnsi="Calibri"/>
        </w:rPr>
      </w:pPr>
    </w:p>
    <w:p w:rsidR="008B5192" w:rsidRPr="00C579F5" w:rsidRDefault="008B5192" w:rsidP="00BE0AE9">
      <w:pPr>
        <w:pStyle w:val="Ingenafstand"/>
        <w:ind w:left="3912" w:hanging="3912"/>
        <w:rPr>
          <w:rFonts w:ascii="Calibri" w:hAnsi="Calibri"/>
          <w:b/>
          <w:sz w:val="36"/>
          <w:szCs w:val="36"/>
        </w:rPr>
      </w:pPr>
      <w:r w:rsidRPr="00C579F5">
        <w:rPr>
          <w:rFonts w:ascii="Calibri" w:hAnsi="Calibri"/>
          <w:b/>
          <w:sz w:val="36"/>
          <w:szCs w:val="36"/>
        </w:rPr>
        <w:t>Forbrug</w:t>
      </w:r>
      <w:r w:rsidR="004E1C38" w:rsidRPr="00C579F5">
        <w:rPr>
          <w:rFonts w:ascii="Calibri" w:hAnsi="Calibri"/>
          <w:b/>
          <w:sz w:val="36"/>
          <w:szCs w:val="36"/>
        </w:rPr>
        <w:t>:</w:t>
      </w:r>
    </w:p>
    <w:p w:rsidR="008B5192" w:rsidRPr="00264ED9" w:rsidRDefault="008B5192" w:rsidP="00BE0AE9">
      <w:pPr>
        <w:pStyle w:val="Ingenafstand"/>
        <w:ind w:left="3912" w:hanging="3912"/>
        <w:rPr>
          <w:rFonts w:ascii="Calibri" w:hAnsi="Calibri"/>
          <w:sz w:val="36"/>
          <w:szCs w:val="36"/>
        </w:rPr>
      </w:pPr>
      <w:r w:rsidRPr="00264ED9">
        <w:rPr>
          <w:rFonts w:ascii="Calibri" w:hAnsi="Calibri"/>
          <w:sz w:val="36"/>
          <w:szCs w:val="36"/>
        </w:rPr>
        <w:t>0,4 liter AIK GLUTAR</w:t>
      </w:r>
    </w:p>
    <w:p w:rsidR="008B5192" w:rsidRPr="00264ED9" w:rsidRDefault="008B5192" w:rsidP="00BE0AE9">
      <w:pPr>
        <w:pStyle w:val="Ingenafstand"/>
        <w:ind w:left="3912" w:hanging="3912"/>
        <w:rPr>
          <w:rFonts w:ascii="Calibri" w:hAnsi="Calibri"/>
          <w:sz w:val="36"/>
          <w:szCs w:val="36"/>
        </w:rPr>
      </w:pPr>
      <w:r w:rsidRPr="00264ED9">
        <w:rPr>
          <w:rFonts w:ascii="Calibri" w:hAnsi="Calibri"/>
          <w:sz w:val="36"/>
          <w:szCs w:val="36"/>
        </w:rPr>
        <w:t>+ 15 liter vand</w:t>
      </w:r>
    </w:p>
    <w:p w:rsidR="008B5192" w:rsidRPr="00264ED9" w:rsidRDefault="008B5192" w:rsidP="00BE0AE9">
      <w:pPr>
        <w:pStyle w:val="Ingenafstand"/>
        <w:ind w:left="3912" w:hanging="3912"/>
        <w:rPr>
          <w:rFonts w:ascii="Calibri" w:hAnsi="Calibri"/>
          <w:sz w:val="36"/>
          <w:szCs w:val="36"/>
        </w:rPr>
      </w:pPr>
    </w:p>
    <w:p w:rsidR="008B5192" w:rsidRPr="00264ED9" w:rsidRDefault="008B5192" w:rsidP="00BE0AE9">
      <w:pPr>
        <w:pStyle w:val="Ingenafstand"/>
        <w:ind w:left="3912" w:hanging="3912"/>
        <w:rPr>
          <w:rFonts w:ascii="Calibri" w:hAnsi="Calibri"/>
          <w:sz w:val="36"/>
          <w:szCs w:val="36"/>
        </w:rPr>
      </w:pPr>
      <w:r w:rsidRPr="00264ED9">
        <w:rPr>
          <w:rFonts w:ascii="Calibri" w:hAnsi="Calibri"/>
          <w:sz w:val="36"/>
          <w:szCs w:val="36"/>
        </w:rPr>
        <w:t>Lad gerne gå</w:t>
      </w:r>
      <w:r w:rsidR="00C579F5">
        <w:rPr>
          <w:rFonts w:ascii="Calibri" w:hAnsi="Calibri"/>
          <w:sz w:val="36"/>
          <w:szCs w:val="36"/>
        </w:rPr>
        <w:t>/trække</w:t>
      </w:r>
      <w:r w:rsidRPr="00264ED9">
        <w:rPr>
          <w:rFonts w:ascii="Calibri" w:hAnsi="Calibri"/>
          <w:sz w:val="36"/>
          <w:szCs w:val="36"/>
        </w:rPr>
        <w:t xml:space="preserve"> 2 timer</w:t>
      </w:r>
    </w:p>
    <w:p w:rsidR="00417711" w:rsidRPr="00264ED9" w:rsidRDefault="00417711" w:rsidP="00BE0AE9">
      <w:pPr>
        <w:pStyle w:val="Ingenafstand"/>
        <w:ind w:left="3912" w:hanging="3912"/>
        <w:rPr>
          <w:rFonts w:ascii="Calibri" w:hAnsi="Calibri"/>
          <w:sz w:val="36"/>
          <w:szCs w:val="36"/>
        </w:rPr>
      </w:pPr>
      <w:r w:rsidRPr="00264ED9">
        <w:rPr>
          <w:rFonts w:ascii="Calibri" w:hAnsi="Calibri"/>
          <w:sz w:val="36"/>
          <w:szCs w:val="36"/>
        </w:rPr>
        <w:t>Stalden skal ikke være tør, men der må ikke stå vandpytter.</w:t>
      </w:r>
    </w:p>
    <w:p w:rsidR="00264ED9" w:rsidRPr="00264ED9" w:rsidRDefault="00264ED9" w:rsidP="00BE0AE9">
      <w:pPr>
        <w:pStyle w:val="Ingenafstand"/>
        <w:ind w:left="3912" w:hanging="3912"/>
        <w:rPr>
          <w:rFonts w:ascii="Calibri" w:hAnsi="Calibri"/>
          <w:sz w:val="36"/>
          <w:szCs w:val="36"/>
        </w:rPr>
      </w:pPr>
    </w:p>
    <w:p w:rsidR="00264ED9" w:rsidRDefault="00264ED9" w:rsidP="00BE0AE9">
      <w:pPr>
        <w:pStyle w:val="Ingenafstand"/>
        <w:ind w:left="3912" w:hanging="3912"/>
        <w:rPr>
          <w:rFonts w:ascii="Calibri" w:hAnsi="Calibri"/>
          <w:sz w:val="36"/>
          <w:szCs w:val="36"/>
        </w:rPr>
      </w:pPr>
      <w:r w:rsidRPr="00264ED9">
        <w:rPr>
          <w:rFonts w:ascii="Calibri" w:hAnsi="Calibri"/>
          <w:sz w:val="36"/>
          <w:szCs w:val="36"/>
        </w:rPr>
        <w:t>Ur på 15 minutter</w:t>
      </w:r>
    </w:p>
    <w:p w:rsidR="00264ED9" w:rsidRDefault="00264ED9" w:rsidP="00BE0AE9">
      <w:pPr>
        <w:pStyle w:val="Ingenafstand"/>
        <w:ind w:left="3912" w:hanging="3912"/>
        <w:rPr>
          <w:rFonts w:ascii="Calibri" w:hAnsi="Calibri"/>
          <w:sz w:val="36"/>
          <w:szCs w:val="36"/>
        </w:rPr>
      </w:pPr>
    </w:p>
    <w:p w:rsidR="00264ED9" w:rsidRDefault="00264ED9" w:rsidP="00BE0AE9">
      <w:pPr>
        <w:pStyle w:val="Ingenafstand"/>
        <w:ind w:left="3912" w:hanging="3912"/>
        <w:rPr>
          <w:rFonts w:ascii="Calibri" w:hAnsi="Calibri"/>
          <w:sz w:val="36"/>
          <w:szCs w:val="36"/>
        </w:rPr>
      </w:pPr>
    </w:p>
    <w:p w:rsidR="00264ED9" w:rsidRPr="00264ED9" w:rsidRDefault="00264ED9" w:rsidP="00BE0AE9">
      <w:pPr>
        <w:pStyle w:val="Ingenafstand"/>
        <w:ind w:left="3912" w:hanging="3912"/>
        <w:rPr>
          <w:rFonts w:ascii="Calibri" w:hAnsi="Calibri"/>
          <w:sz w:val="36"/>
          <w:szCs w:val="36"/>
        </w:rPr>
      </w:pPr>
    </w:p>
    <w:p w:rsidR="00264ED9" w:rsidRPr="001334E4" w:rsidRDefault="00264ED9" w:rsidP="00BE0AE9">
      <w:pPr>
        <w:pStyle w:val="Ingenafstand"/>
        <w:ind w:left="3912" w:hanging="3912"/>
        <w:rPr>
          <w:rFonts w:ascii="Calibri" w:hAnsi="Calibri"/>
        </w:rPr>
      </w:pPr>
    </w:p>
    <w:p w:rsidR="009A02F6" w:rsidRPr="001C0D9E" w:rsidRDefault="009A02F6" w:rsidP="00D43537">
      <w:pPr>
        <w:shd w:val="clear" w:color="auto" w:fill="FFFFFF"/>
        <w:rPr>
          <w:rFonts w:asciiTheme="minorHAnsi" w:hAnsiTheme="minorHAnsi" w:cs="Segoe UI"/>
          <w:i/>
          <w:iCs/>
          <w:noProof/>
          <w:color w:val="000000"/>
        </w:rPr>
      </w:pPr>
    </w:p>
    <w:p w:rsidR="008D3754" w:rsidRDefault="00D43537" w:rsidP="00F66E3C">
      <w:pPr>
        <w:shd w:val="clear" w:color="auto" w:fill="FFFFFF"/>
        <w:jc w:val="center"/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</w:pPr>
      <w:r w:rsidRPr="009A02F6"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  <w:br/>
      </w:r>
      <w:r w:rsidR="00F66E3C"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  <w:t>Nordic Agro &amp; Industri Kemi ApS</w:t>
      </w:r>
      <w:r w:rsidR="008D3754"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  <w:t xml:space="preserve"> </w:t>
      </w:r>
      <w:r w:rsidRPr="009A02F6"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  <w:t>* Industriparken 15</w:t>
      </w:r>
      <w:r w:rsidR="008D3754"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  <w:t xml:space="preserve"> *</w:t>
      </w:r>
      <w:r w:rsidRPr="009A02F6"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  <w:t xml:space="preserve"> Skodborg * 6630 Rødding</w:t>
      </w:r>
      <w:bookmarkEnd w:id="0"/>
    </w:p>
    <w:p w:rsidR="00D43537" w:rsidRDefault="008D3754" w:rsidP="00F66E3C">
      <w:pPr>
        <w:shd w:val="clear" w:color="auto" w:fill="FFFFFF"/>
        <w:jc w:val="center"/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</w:pPr>
      <w:r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  <w:t xml:space="preserve"> </w:t>
      </w:r>
      <w:r w:rsidR="00D929E5"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  <w:t>T</w:t>
      </w:r>
      <w:r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  <w:t>lf</w:t>
      </w:r>
      <w:r w:rsidR="00D929E5"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  <w:t xml:space="preserve"> </w:t>
      </w:r>
      <w:r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  <w:t>.</w:t>
      </w:r>
      <w:r w:rsidR="00D929E5"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  <w:t>+45</w:t>
      </w:r>
      <w:r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  <w:t xml:space="preserve"> 7022 2008 * cvr</w:t>
      </w:r>
      <w:r w:rsidR="009D11C7"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  <w:t>.</w:t>
      </w:r>
      <w:r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  <w:t xml:space="preserve"> 33580029</w:t>
      </w:r>
    </w:p>
    <w:p w:rsidR="00A22A65" w:rsidRDefault="00A22A65" w:rsidP="00F66E3C">
      <w:pPr>
        <w:shd w:val="clear" w:color="auto" w:fill="FFFFFF"/>
        <w:jc w:val="center"/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</w:pPr>
    </w:p>
    <w:p w:rsidR="00A22A65" w:rsidRDefault="00A22A65" w:rsidP="00A22A65">
      <w:pPr>
        <w:rPr>
          <w:rFonts w:asciiTheme="minorHAnsi" w:hAnsiTheme="minorHAnsi" w:cstheme="minorHAnsi"/>
          <w:sz w:val="72"/>
          <w:szCs w:val="72"/>
        </w:rPr>
      </w:pPr>
    </w:p>
    <w:p w:rsidR="00A22A65" w:rsidRDefault="00A22A65" w:rsidP="00A22A65">
      <w:pPr>
        <w:rPr>
          <w:rFonts w:asciiTheme="minorHAnsi" w:hAnsiTheme="minorHAnsi" w:cstheme="minorHAnsi"/>
          <w:sz w:val="72"/>
          <w:szCs w:val="72"/>
        </w:rPr>
      </w:pPr>
    </w:p>
    <w:p w:rsidR="00A22A65" w:rsidRDefault="00A22A65" w:rsidP="00A22A65">
      <w:pPr>
        <w:rPr>
          <w:rFonts w:asciiTheme="minorHAnsi" w:hAnsiTheme="minorHAnsi" w:cstheme="minorHAnsi"/>
          <w:sz w:val="72"/>
          <w:szCs w:val="72"/>
        </w:rPr>
      </w:pPr>
    </w:p>
    <w:p w:rsidR="00A22A65" w:rsidRPr="00456E46" w:rsidRDefault="00A22A65" w:rsidP="00A22A65">
      <w:pPr>
        <w:rPr>
          <w:rFonts w:asciiTheme="minorHAnsi" w:hAnsiTheme="minorHAnsi" w:cstheme="minorHAnsi"/>
          <w:sz w:val="72"/>
          <w:szCs w:val="72"/>
        </w:rPr>
      </w:pPr>
      <w:r w:rsidRPr="00456E46">
        <w:rPr>
          <w:rFonts w:asciiTheme="minorHAnsi" w:hAnsiTheme="minorHAnsi" w:cstheme="minorHAnsi"/>
          <w:sz w:val="72"/>
          <w:szCs w:val="72"/>
        </w:rPr>
        <w:t>Til bruger af tågekanon</w:t>
      </w:r>
    </w:p>
    <w:p w:rsidR="00A22A65" w:rsidRPr="00456E46" w:rsidRDefault="00A22A65" w:rsidP="00A22A65">
      <w:pPr>
        <w:rPr>
          <w:rFonts w:asciiTheme="minorHAnsi" w:hAnsiTheme="minorHAnsi" w:cstheme="minorHAnsi"/>
          <w:sz w:val="96"/>
          <w:szCs w:val="96"/>
        </w:rPr>
      </w:pPr>
    </w:p>
    <w:p w:rsidR="00A22A65" w:rsidRPr="00456E46" w:rsidRDefault="00A22A65" w:rsidP="00A22A65">
      <w:pPr>
        <w:rPr>
          <w:rFonts w:asciiTheme="minorHAnsi" w:hAnsiTheme="minorHAnsi" w:cstheme="minorHAnsi"/>
          <w:b/>
          <w:sz w:val="40"/>
          <w:szCs w:val="40"/>
        </w:rPr>
      </w:pPr>
      <w:r w:rsidRPr="00456E46">
        <w:rPr>
          <w:rFonts w:asciiTheme="minorHAnsi" w:hAnsiTheme="minorHAnsi" w:cstheme="minorHAnsi"/>
          <w:b/>
          <w:sz w:val="40"/>
          <w:szCs w:val="40"/>
        </w:rPr>
        <w:t>Hold øje med tågekanonen første gang den bruges.</w:t>
      </w:r>
    </w:p>
    <w:p w:rsidR="00A22A65" w:rsidRPr="00456E46" w:rsidRDefault="00A22A65" w:rsidP="00A22A65">
      <w:pPr>
        <w:rPr>
          <w:rFonts w:asciiTheme="minorHAnsi" w:hAnsiTheme="minorHAnsi" w:cstheme="minorHAnsi"/>
          <w:sz w:val="40"/>
          <w:szCs w:val="40"/>
        </w:rPr>
      </w:pPr>
      <w:r w:rsidRPr="00456E46">
        <w:rPr>
          <w:rFonts w:asciiTheme="minorHAnsi" w:hAnsiTheme="minorHAnsi" w:cstheme="minorHAnsi"/>
          <w:sz w:val="40"/>
          <w:szCs w:val="40"/>
        </w:rPr>
        <w:t>Så tiden passer sammen med forbrug.</w:t>
      </w:r>
    </w:p>
    <w:p w:rsidR="00A22A65" w:rsidRPr="00456E46" w:rsidRDefault="00A22A65" w:rsidP="00A22A65">
      <w:pPr>
        <w:rPr>
          <w:rFonts w:asciiTheme="minorHAnsi" w:hAnsiTheme="minorHAnsi" w:cstheme="minorHAnsi"/>
          <w:sz w:val="40"/>
          <w:szCs w:val="40"/>
        </w:rPr>
      </w:pPr>
    </w:p>
    <w:p w:rsidR="00A22A65" w:rsidRPr="00456E46" w:rsidRDefault="00A22A65" w:rsidP="00A22A65">
      <w:pPr>
        <w:rPr>
          <w:rFonts w:asciiTheme="minorHAnsi" w:hAnsiTheme="minorHAnsi" w:cstheme="minorHAnsi"/>
          <w:b/>
          <w:sz w:val="40"/>
          <w:szCs w:val="40"/>
        </w:rPr>
      </w:pPr>
      <w:r w:rsidRPr="00456E46">
        <w:rPr>
          <w:rFonts w:asciiTheme="minorHAnsi" w:hAnsiTheme="minorHAnsi" w:cstheme="minorHAnsi"/>
          <w:b/>
          <w:sz w:val="40"/>
          <w:szCs w:val="40"/>
        </w:rPr>
        <w:t xml:space="preserve">Er der ikke tåge nok: </w:t>
      </w:r>
    </w:p>
    <w:p w:rsidR="00A22A65" w:rsidRPr="00456E46" w:rsidRDefault="00A22A65" w:rsidP="00A22A65">
      <w:pPr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L</w:t>
      </w:r>
      <w:r w:rsidRPr="00456E46">
        <w:rPr>
          <w:rFonts w:asciiTheme="minorHAnsi" w:hAnsiTheme="minorHAnsi" w:cstheme="minorHAnsi"/>
          <w:sz w:val="40"/>
          <w:szCs w:val="40"/>
        </w:rPr>
        <w:t>uk lidt for hanen, så dråberne bliver mindre.</w:t>
      </w:r>
    </w:p>
    <w:p w:rsidR="00A22A65" w:rsidRPr="00456E46" w:rsidRDefault="00A22A65" w:rsidP="00A22A65">
      <w:pPr>
        <w:rPr>
          <w:rFonts w:asciiTheme="minorHAnsi" w:hAnsiTheme="minorHAnsi" w:cstheme="minorHAnsi"/>
          <w:sz w:val="40"/>
          <w:szCs w:val="40"/>
        </w:rPr>
      </w:pPr>
    </w:p>
    <w:p w:rsidR="00A22A65" w:rsidRPr="00456E46" w:rsidRDefault="00A22A65" w:rsidP="00A22A65">
      <w:pPr>
        <w:rPr>
          <w:rFonts w:asciiTheme="minorHAnsi" w:hAnsiTheme="minorHAnsi" w:cstheme="minorHAnsi"/>
          <w:b/>
          <w:sz w:val="40"/>
          <w:szCs w:val="40"/>
        </w:rPr>
      </w:pPr>
      <w:r w:rsidRPr="00456E46">
        <w:rPr>
          <w:rFonts w:asciiTheme="minorHAnsi" w:hAnsiTheme="minorHAnsi" w:cstheme="minorHAnsi"/>
          <w:b/>
          <w:sz w:val="40"/>
          <w:szCs w:val="40"/>
        </w:rPr>
        <w:t>Er der for meget tåge:</w:t>
      </w:r>
    </w:p>
    <w:p w:rsidR="00A22A65" w:rsidRPr="00456E46" w:rsidRDefault="00A22A65" w:rsidP="00A22A65">
      <w:pPr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B</w:t>
      </w:r>
      <w:r w:rsidRPr="00456E46">
        <w:rPr>
          <w:rFonts w:asciiTheme="minorHAnsi" w:hAnsiTheme="minorHAnsi" w:cstheme="minorHAnsi"/>
          <w:sz w:val="40"/>
          <w:szCs w:val="40"/>
        </w:rPr>
        <w:t xml:space="preserve">rug </w:t>
      </w:r>
      <w:r>
        <w:rPr>
          <w:rFonts w:asciiTheme="minorHAnsi" w:hAnsiTheme="minorHAnsi" w:cstheme="minorHAnsi"/>
          <w:sz w:val="40"/>
          <w:szCs w:val="40"/>
        </w:rPr>
        <w:t>lidt</w:t>
      </w:r>
      <w:r w:rsidRPr="00456E46">
        <w:rPr>
          <w:rFonts w:asciiTheme="minorHAnsi" w:hAnsiTheme="minorHAnsi" w:cstheme="minorHAnsi"/>
          <w:sz w:val="40"/>
          <w:szCs w:val="40"/>
        </w:rPr>
        <w:t xml:space="preserve"> mindre vand.</w:t>
      </w:r>
    </w:p>
    <w:p w:rsidR="00A22A65" w:rsidRPr="00456E46" w:rsidRDefault="00A22A65" w:rsidP="00A22A65">
      <w:pPr>
        <w:rPr>
          <w:rFonts w:asciiTheme="minorHAnsi" w:hAnsiTheme="minorHAnsi" w:cstheme="minorHAnsi"/>
          <w:sz w:val="40"/>
          <w:szCs w:val="40"/>
        </w:rPr>
      </w:pPr>
    </w:p>
    <w:p w:rsidR="00A22A65" w:rsidRPr="00456E46" w:rsidRDefault="00A22A65" w:rsidP="00A22A65">
      <w:pPr>
        <w:rPr>
          <w:rFonts w:asciiTheme="minorHAnsi" w:hAnsiTheme="minorHAnsi" w:cstheme="minorHAnsi"/>
          <w:sz w:val="40"/>
          <w:szCs w:val="40"/>
        </w:rPr>
      </w:pPr>
      <w:r w:rsidRPr="00456E46">
        <w:rPr>
          <w:rFonts w:asciiTheme="minorHAnsi" w:hAnsiTheme="minorHAnsi" w:cstheme="minorHAnsi"/>
          <w:sz w:val="40"/>
          <w:szCs w:val="40"/>
        </w:rPr>
        <w:t>Ved tvivl så ring.</w:t>
      </w:r>
    </w:p>
    <w:p w:rsidR="00A22A65" w:rsidRPr="00456E46" w:rsidRDefault="00A22A65" w:rsidP="00A22A65">
      <w:pPr>
        <w:rPr>
          <w:rFonts w:asciiTheme="minorHAnsi" w:hAnsiTheme="minorHAnsi" w:cstheme="minorHAnsi"/>
          <w:sz w:val="40"/>
          <w:szCs w:val="40"/>
        </w:rPr>
      </w:pPr>
    </w:p>
    <w:p w:rsidR="00A22A65" w:rsidRPr="00456E46" w:rsidRDefault="00A22A65" w:rsidP="00A22A65">
      <w:pPr>
        <w:rPr>
          <w:rFonts w:asciiTheme="minorHAnsi" w:hAnsiTheme="minorHAnsi" w:cstheme="minorHAnsi"/>
          <w:sz w:val="40"/>
          <w:szCs w:val="40"/>
        </w:rPr>
      </w:pPr>
    </w:p>
    <w:p w:rsidR="00A22A65" w:rsidRPr="00456E46" w:rsidRDefault="00A22A65" w:rsidP="00A22A65">
      <w:pPr>
        <w:rPr>
          <w:rFonts w:asciiTheme="minorHAnsi" w:hAnsiTheme="minorHAnsi" w:cstheme="minorHAnsi"/>
          <w:sz w:val="40"/>
          <w:szCs w:val="40"/>
        </w:rPr>
      </w:pPr>
    </w:p>
    <w:p w:rsidR="00A22A65" w:rsidRPr="00456E46" w:rsidRDefault="00A22A65" w:rsidP="00A22A65">
      <w:pPr>
        <w:jc w:val="center"/>
        <w:rPr>
          <w:rFonts w:asciiTheme="minorHAnsi" w:hAnsiTheme="minorHAnsi" w:cstheme="minorHAnsi"/>
        </w:rPr>
      </w:pPr>
    </w:p>
    <w:p w:rsidR="00A22A65" w:rsidRPr="00456E46" w:rsidRDefault="00A22A65" w:rsidP="00A22A65">
      <w:pPr>
        <w:jc w:val="center"/>
        <w:rPr>
          <w:rFonts w:asciiTheme="minorHAnsi" w:hAnsiTheme="minorHAnsi" w:cstheme="minorHAnsi"/>
        </w:rPr>
      </w:pPr>
    </w:p>
    <w:p w:rsidR="00A22A65" w:rsidRPr="00456E46" w:rsidRDefault="00A22A65" w:rsidP="00A22A65">
      <w:pPr>
        <w:jc w:val="center"/>
        <w:rPr>
          <w:rFonts w:asciiTheme="minorHAnsi" w:hAnsiTheme="minorHAnsi" w:cstheme="minorHAnsi"/>
        </w:rPr>
      </w:pPr>
    </w:p>
    <w:p w:rsidR="00A22A65" w:rsidRPr="00456E46" w:rsidRDefault="00A22A65" w:rsidP="00A22A65">
      <w:pPr>
        <w:jc w:val="center"/>
        <w:rPr>
          <w:rFonts w:asciiTheme="minorHAnsi" w:hAnsiTheme="minorHAnsi" w:cstheme="minorHAnsi"/>
        </w:rPr>
      </w:pPr>
    </w:p>
    <w:p w:rsidR="00A22A65" w:rsidRPr="00456E46" w:rsidRDefault="00A22A65" w:rsidP="00A22A65">
      <w:pPr>
        <w:jc w:val="center"/>
        <w:rPr>
          <w:rFonts w:asciiTheme="minorHAnsi" w:hAnsiTheme="minorHAnsi" w:cstheme="minorHAnsi"/>
        </w:rPr>
      </w:pPr>
      <w:r w:rsidRPr="00456E46">
        <w:rPr>
          <w:rFonts w:asciiTheme="minorHAnsi" w:hAnsiTheme="minorHAnsi" w:cstheme="minorHAnsi"/>
        </w:rPr>
        <w:t>Med venlig hilsen</w:t>
      </w:r>
    </w:p>
    <w:p w:rsidR="00A22A65" w:rsidRPr="00456E46" w:rsidRDefault="00A22A65" w:rsidP="00A22A65">
      <w:pPr>
        <w:jc w:val="center"/>
        <w:rPr>
          <w:rFonts w:asciiTheme="minorHAnsi" w:hAnsiTheme="minorHAnsi" w:cstheme="minorHAnsi"/>
        </w:rPr>
      </w:pPr>
      <w:r w:rsidRPr="00456E4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6B2960B0" wp14:editId="2D6F38B9">
            <wp:simplePos x="0" y="0"/>
            <wp:positionH relativeFrom="column">
              <wp:posOffset>2470785</wp:posOffset>
            </wp:positionH>
            <wp:positionV relativeFrom="paragraph">
              <wp:posOffset>56515</wp:posOffset>
            </wp:positionV>
            <wp:extent cx="1028700" cy="292735"/>
            <wp:effectExtent l="0" t="0" r="0" b="0"/>
            <wp:wrapNone/>
            <wp:docPr id="1" name="Billede 1" descr="HEB signa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B signat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A65" w:rsidRPr="00456E46" w:rsidRDefault="00A22A65" w:rsidP="00A22A65">
      <w:pPr>
        <w:jc w:val="center"/>
        <w:rPr>
          <w:rFonts w:asciiTheme="minorHAnsi" w:hAnsiTheme="minorHAnsi" w:cstheme="minorHAnsi"/>
        </w:rPr>
      </w:pPr>
    </w:p>
    <w:p w:rsidR="00A22A65" w:rsidRDefault="00A22A65" w:rsidP="00A22A65">
      <w:pPr>
        <w:jc w:val="center"/>
        <w:rPr>
          <w:rFonts w:asciiTheme="minorHAnsi" w:hAnsiTheme="minorHAnsi" w:cstheme="minorHAnsi"/>
        </w:rPr>
      </w:pPr>
      <w:r w:rsidRPr="00456E46">
        <w:rPr>
          <w:rFonts w:asciiTheme="minorHAnsi" w:hAnsiTheme="minorHAnsi" w:cstheme="minorHAnsi"/>
        </w:rPr>
        <w:t>Hans Erik Brink</w:t>
      </w:r>
    </w:p>
    <w:p w:rsidR="00A22A65" w:rsidRDefault="00A22A65" w:rsidP="00A22A6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40 14 87 05</w:t>
      </w:r>
    </w:p>
    <w:p w:rsidR="00A22A65" w:rsidRDefault="00A22A65" w:rsidP="00A22A65">
      <w:pPr>
        <w:jc w:val="center"/>
        <w:rPr>
          <w:rFonts w:asciiTheme="minorHAnsi" w:hAnsiTheme="minorHAnsi" w:cstheme="minorHAnsi"/>
        </w:rPr>
      </w:pPr>
    </w:p>
    <w:p w:rsidR="00A22A65" w:rsidRPr="00456E46" w:rsidRDefault="00A22A65" w:rsidP="00A22A65">
      <w:pPr>
        <w:pStyle w:val="Ingenafstand"/>
        <w:ind w:left="3912" w:hanging="3912"/>
        <w:rPr>
          <w:rFonts w:asciiTheme="minorHAnsi" w:hAnsiTheme="minorHAnsi" w:cstheme="minorHAnsi"/>
        </w:rPr>
      </w:pPr>
      <w:bookmarkStart w:id="1" w:name="_GoBack"/>
      <w:bookmarkEnd w:id="1"/>
    </w:p>
    <w:p w:rsidR="00A22A65" w:rsidRPr="001334E4" w:rsidRDefault="00A22A65" w:rsidP="00A22A65">
      <w:pPr>
        <w:pStyle w:val="Ingenafstand"/>
        <w:ind w:left="3912" w:hanging="3912"/>
        <w:rPr>
          <w:rFonts w:ascii="Calibri" w:hAnsi="Calibri"/>
        </w:rPr>
      </w:pPr>
    </w:p>
    <w:p w:rsidR="00A22A65" w:rsidRPr="001C0D9E" w:rsidRDefault="00A22A65" w:rsidP="00A22A65">
      <w:pPr>
        <w:shd w:val="clear" w:color="auto" w:fill="FFFFFF"/>
        <w:rPr>
          <w:rFonts w:asciiTheme="minorHAnsi" w:hAnsiTheme="minorHAnsi" w:cs="Segoe UI"/>
          <w:i/>
          <w:iCs/>
          <w:noProof/>
          <w:color w:val="000000"/>
        </w:rPr>
      </w:pPr>
    </w:p>
    <w:p w:rsidR="00A22A65" w:rsidRDefault="00A22A65" w:rsidP="00A22A65">
      <w:pPr>
        <w:shd w:val="clear" w:color="auto" w:fill="FFFFFF"/>
        <w:jc w:val="center"/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</w:pPr>
      <w:r w:rsidRPr="009A02F6"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  <w:br/>
      </w:r>
      <w:r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  <w:t xml:space="preserve">Nordic Agro &amp; Industri Kemi ApS </w:t>
      </w:r>
      <w:r w:rsidRPr="009A02F6"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  <w:t>* Industriparken 15</w:t>
      </w:r>
      <w:r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  <w:t xml:space="preserve"> *</w:t>
      </w:r>
      <w:r w:rsidRPr="009A02F6"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  <w:t xml:space="preserve"> Skodborg * 6630 Rødding</w:t>
      </w:r>
    </w:p>
    <w:p w:rsidR="00A22A65" w:rsidRPr="009A02F6" w:rsidRDefault="00A22A65" w:rsidP="00A22A65">
      <w:pPr>
        <w:shd w:val="clear" w:color="auto" w:fill="FFFFFF"/>
        <w:jc w:val="center"/>
        <w:rPr>
          <w:rFonts w:asciiTheme="minorHAnsi" w:hAnsiTheme="minorHAnsi" w:cs="Segoe UI"/>
          <w:noProof/>
          <w:color w:val="444444"/>
          <w:sz w:val="22"/>
          <w:szCs w:val="22"/>
        </w:rPr>
      </w:pPr>
      <w:r>
        <w:rPr>
          <w:rFonts w:asciiTheme="minorHAnsi" w:hAnsiTheme="minorHAnsi" w:cs="Segoe UI"/>
          <w:i/>
          <w:iCs/>
          <w:noProof/>
          <w:color w:val="000000"/>
          <w:sz w:val="22"/>
          <w:szCs w:val="22"/>
        </w:rPr>
        <w:t xml:space="preserve"> Tlf .+45 7022 2008 * cvr. 33580029</w:t>
      </w:r>
    </w:p>
    <w:p w:rsidR="00A22A65" w:rsidRPr="009A02F6" w:rsidRDefault="00A22A65" w:rsidP="00F66E3C">
      <w:pPr>
        <w:shd w:val="clear" w:color="auto" w:fill="FFFFFF"/>
        <w:jc w:val="center"/>
        <w:rPr>
          <w:rFonts w:asciiTheme="minorHAnsi" w:hAnsiTheme="minorHAnsi" w:cs="Segoe UI"/>
          <w:noProof/>
          <w:color w:val="444444"/>
          <w:sz w:val="22"/>
          <w:szCs w:val="22"/>
        </w:rPr>
      </w:pPr>
    </w:p>
    <w:sectPr w:rsidR="00A22A65" w:rsidRPr="009A02F6" w:rsidSect="00675AC3">
      <w:pgSz w:w="11906" w:h="16838"/>
      <w:pgMar w:top="102" w:right="1134" w:bottom="66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0C70"/>
    <w:multiLevelType w:val="hybridMultilevel"/>
    <w:tmpl w:val="9614E5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11214"/>
    <w:multiLevelType w:val="hybridMultilevel"/>
    <w:tmpl w:val="D51AF7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46"/>
    <w:rsid w:val="00002861"/>
    <w:rsid w:val="00016322"/>
    <w:rsid w:val="000326B7"/>
    <w:rsid w:val="00036344"/>
    <w:rsid w:val="000450DD"/>
    <w:rsid w:val="000653C4"/>
    <w:rsid w:val="00066601"/>
    <w:rsid w:val="0006768D"/>
    <w:rsid w:val="000A1B27"/>
    <w:rsid w:val="000A1B5B"/>
    <w:rsid w:val="000A7AC4"/>
    <w:rsid w:val="000B7DB6"/>
    <w:rsid w:val="000C15EE"/>
    <w:rsid w:val="000C317D"/>
    <w:rsid w:val="000D2EFF"/>
    <w:rsid w:val="000D6E3D"/>
    <w:rsid w:val="000E284F"/>
    <w:rsid w:val="001334E4"/>
    <w:rsid w:val="00155F4F"/>
    <w:rsid w:val="00156495"/>
    <w:rsid w:val="00160248"/>
    <w:rsid w:val="00163055"/>
    <w:rsid w:val="00174426"/>
    <w:rsid w:val="0017637E"/>
    <w:rsid w:val="0018526A"/>
    <w:rsid w:val="00190C2B"/>
    <w:rsid w:val="001B4D4F"/>
    <w:rsid w:val="001C0D9E"/>
    <w:rsid w:val="001C2B88"/>
    <w:rsid w:val="001D0790"/>
    <w:rsid w:val="001D7D49"/>
    <w:rsid w:val="001E1988"/>
    <w:rsid w:val="001E5AF9"/>
    <w:rsid w:val="001F4B99"/>
    <w:rsid w:val="00202418"/>
    <w:rsid w:val="002143AE"/>
    <w:rsid w:val="0021708D"/>
    <w:rsid w:val="00236C6B"/>
    <w:rsid w:val="00260830"/>
    <w:rsid w:val="002619C5"/>
    <w:rsid w:val="00264ED9"/>
    <w:rsid w:val="002658EC"/>
    <w:rsid w:val="0027715B"/>
    <w:rsid w:val="002802AE"/>
    <w:rsid w:val="002D4DE7"/>
    <w:rsid w:val="002E6C5F"/>
    <w:rsid w:val="00301CAC"/>
    <w:rsid w:val="0031189B"/>
    <w:rsid w:val="0031756E"/>
    <w:rsid w:val="0031795C"/>
    <w:rsid w:val="003268F5"/>
    <w:rsid w:val="00336176"/>
    <w:rsid w:val="00377547"/>
    <w:rsid w:val="003A5FC6"/>
    <w:rsid w:val="003B47DA"/>
    <w:rsid w:val="003D0E38"/>
    <w:rsid w:val="003D4B6C"/>
    <w:rsid w:val="003F0959"/>
    <w:rsid w:val="003F4C65"/>
    <w:rsid w:val="004026C8"/>
    <w:rsid w:val="00403CE5"/>
    <w:rsid w:val="0040682A"/>
    <w:rsid w:val="004143FD"/>
    <w:rsid w:val="00417711"/>
    <w:rsid w:val="004228B2"/>
    <w:rsid w:val="00425D60"/>
    <w:rsid w:val="00497F5F"/>
    <w:rsid w:val="004A29D5"/>
    <w:rsid w:val="004D0E93"/>
    <w:rsid w:val="004D6931"/>
    <w:rsid w:val="004E1C38"/>
    <w:rsid w:val="004E50D4"/>
    <w:rsid w:val="004E5EA0"/>
    <w:rsid w:val="004E65FC"/>
    <w:rsid w:val="004F2430"/>
    <w:rsid w:val="004F4C69"/>
    <w:rsid w:val="004F56FC"/>
    <w:rsid w:val="00530BCF"/>
    <w:rsid w:val="00543EFC"/>
    <w:rsid w:val="005455B7"/>
    <w:rsid w:val="005460A9"/>
    <w:rsid w:val="005B3AF1"/>
    <w:rsid w:val="005B4550"/>
    <w:rsid w:val="005C5D8D"/>
    <w:rsid w:val="005E3383"/>
    <w:rsid w:val="00601C03"/>
    <w:rsid w:val="00614BBA"/>
    <w:rsid w:val="0063460B"/>
    <w:rsid w:val="00647051"/>
    <w:rsid w:val="00675AC3"/>
    <w:rsid w:val="00682592"/>
    <w:rsid w:val="00685128"/>
    <w:rsid w:val="006852F3"/>
    <w:rsid w:val="0068537A"/>
    <w:rsid w:val="006A5FE1"/>
    <w:rsid w:val="006A6DE9"/>
    <w:rsid w:val="006A7125"/>
    <w:rsid w:val="006A7136"/>
    <w:rsid w:val="006A7493"/>
    <w:rsid w:val="006A7A1B"/>
    <w:rsid w:val="006B285F"/>
    <w:rsid w:val="006C05CF"/>
    <w:rsid w:val="006D23D1"/>
    <w:rsid w:val="006E0DA0"/>
    <w:rsid w:val="00734506"/>
    <w:rsid w:val="00756321"/>
    <w:rsid w:val="00790EDC"/>
    <w:rsid w:val="007F1528"/>
    <w:rsid w:val="00831BF9"/>
    <w:rsid w:val="00837A7A"/>
    <w:rsid w:val="00847923"/>
    <w:rsid w:val="00870280"/>
    <w:rsid w:val="008A482C"/>
    <w:rsid w:val="008B5192"/>
    <w:rsid w:val="008B7BC6"/>
    <w:rsid w:val="008D3754"/>
    <w:rsid w:val="008E6502"/>
    <w:rsid w:val="00901535"/>
    <w:rsid w:val="00955ABA"/>
    <w:rsid w:val="00962E49"/>
    <w:rsid w:val="009818B4"/>
    <w:rsid w:val="00991C37"/>
    <w:rsid w:val="009971BB"/>
    <w:rsid w:val="009A02F6"/>
    <w:rsid w:val="009C1236"/>
    <w:rsid w:val="009D015F"/>
    <w:rsid w:val="009D08A1"/>
    <w:rsid w:val="009D11C7"/>
    <w:rsid w:val="009D3169"/>
    <w:rsid w:val="009E2F0B"/>
    <w:rsid w:val="009E4223"/>
    <w:rsid w:val="009F0E46"/>
    <w:rsid w:val="00A151DE"/>
    <w:rsid w:val="00A22A65"/>
    <w:rsid w:val="00A307D0"/>
    <w:rsid w:val="00A6545B"/>
    <w:rsid w:val="00A90A5B"/>
    <w:rsid w:val="00A96E4A"/>
    <w:rsid w:val="00A979F3"/>
    <w:rsid w:val="00AC2579"/>
    <w:rsid w:val="00AC582B"/>
    <w:rsid w:val="00AD1D5D"/>
    <w:rsid w:val="00AD4970"/>
    <w:rsid w:val="00AE322A"/>
    <w:rsid w:val="00AF2778"/>
    <w:rsid w:val="00B04569"/>
    <w:rsid w:val="00B43AD7"/>
    <w:rsid w:val="00B70275"/>
    <w:rsid w:val="00B839F7"/>
    <w:rsid w:val="00BA6742"/>
    <w:rsid w:val="00BB643B"/>
    <w:rsid w:val="00BC72E7"/>
    <w:rsid w:val="00BE0AE9"/>
    <w:rsid w:val="00BF169A"/>
    <w:rsid w:val="00C1035A"/>
    <w:rsid w:val="00C20972"/>
    <w:rsid w:val="00C250DF"/>
    <w:rsid w:val="00C311FE"/>
    <w:rsid w:val="00C55BDC"/>
    <w:rsid w:val="00C579F5"/>
    <w:rsid w:val="00C62369"/>
    <w:rsid w:val="00C71C5A"/>
    <w:rsid w:val="00C9515A"/>
    <w:rsid w:val="00CD2E14"/>
    <w:rsid w:val="00CF1975"/>
    <w:rsid w:val="00D00FC5"/>
    <w:rsid w:val="00D216F0"/>
    <w:rsid w:val="00D310A6"/>
    <w:rsid w:val="00D43537"/>
    <w:rsid w:val="00D45C0E"/>
    <w:rsid w:val="00D8083A"/>
    <w:rsid w:val="00D846F2"/>
    <w:rsid w:val="00D929E5"/>
    <w:rsid w:val="00DE0BDC"/>
    <w:rsid w:val="00DE33E4"/>
    <w:rsid w:val="00DE3D69"/>
    <w:rsid w:val="00E034EE"/>
    <w:rsid w:val="00E06770"/>
    <w:rsid w:val="00E46C75"/>
    <w:rsid w:val="00EB65FA"/>
    <w:rsid w:val="00F01C34"/>
    <w:rsid w:val="00F04CF1"/>
    <w:rsid w:val="00F17E5F"/>
    <w:rsid w:val="00F41C33"/>
    <w:rsid w:val="00F66E3C"/>
    <w:rsid w:val="00F9264B"/>
    <w:rsid w:val="00F9549E"/>
    <w:rsid w:val="00FA7FF6"/>
    <w:rsid w:val="00FD123B"/>
    <w:rsid w:val="00FD2578"/>
    <w:rsid w:val="00FE1DE8"/>
    <w:rsid w:val="00FE4692"/>
    <w:rsid w:val="00FE4DE7"/>
    <w:rsid w:val="00FF2D7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AC3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675AC3"/>
    <w:pPr>
      <w:keepNext/>
      <w:outlineLvl w:val="0"/>
    </w:pPr>
    <w:rPr>
      <w:b/>
      <w:color w:val="3333CC"/>
      <w:sz w:val="28"/>
      <w:szCs w:val="20"/>
      <w:u w:val="singl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02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semiHidden/>
    <w:rsid w:val="00675AC3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034E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034EE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C62369"/>
    <w:rPr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0286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0286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02861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0286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02861"/>
    <w:rPr>
      <w:b/>
      <w:bCs/>
    </w:rPr>
  </w:style>
  <w:style w:type="character" w:styleId="Strk">
    <w:name w:val="Strong"/>
    <w:basedOn w:val="Standardskrifttypeiafsnit"/>
    <w:uiPriority w:val="22"/>
    <w:qFormat/>
    <w:rsid w:val="00BA6742"/>
    <w:rPr>
      <w:b/>
      <w:bCs/>
    </w:rPr>
  </w:style>
  <w:style w:type="character" w:customStyle="1" w:styleId="street-address">
    <w:name w:val="street-address"/>
    <w:basedOn w:val="Standardskrifttypeiafsnit"/>
    <w:rsid w:val="00BA6742"/>
  </w:style>
  <w:style w:type="character" w:customStyle="1" w:styleId="postal-code">
    <w:name w:val="postal-code"/>
    <w:basedOn w:val="Standardskrifttypeiafsnit"/>
    <w:rsid w:val="00BA6742"/>
  </w:style>
  <w:style w:type="character" w:customStyle="1" w:styleId="locality">
    <w:name w:val="locality"/>
    <w:basedOn w:val="Standardskrifttypeiafsnit"/>
    <w:rsid w:val="00BA6742"/>
  </w:style>
  <w:style w:type="paragraph" w:styleId="Listeafsnit">
    <w:name w:val="List Paragraph"/>
    <w:basedOn w:val="Normal"/>
    <w:uiPriority w:val="34"/>
    <w:qFormat/>
    <w:rsid w:val="009A02F6"/>
    <w:pPr>
      <w:ind w:left="720"/>
    </w:pPr>
    <w:rPr>
      <w:rFonts w:ascii="Calibri" w:hAnsi="Calibri"/>
      <w:sz w:val="22"/>
      <w:szCs w:val="2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A02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AC3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675AC3"/>
    <w:pPr>
      <w:keepNext/>
      <w:outlineLvl w:val="0"/>
    </w:pPr>
    <w:rPr>
      <w:b/>
      <w:color w:val="3333CC"/>
      <w:sz w:val="28"/>
      <w:szCs w:val="20"/>
      <w:u w:val="singl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02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semiHidden/>
    <w:rsid w:val="00675AC3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034E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034EE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C62369"/>
    <w:rPr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0286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0286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02861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0286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02861"/>
    <w:rPr>
      <w:b/>
      <w:bCs/>
    </w:rPr>
  </w:style>
  <w:style w:type="character" w:styleId="Strk">
    <w:name w:val="Strong"/>
    <w:basedOn w:val="Standardskrifttypeiafsnit"/>
    <w:uiPriority w:val="22"/>
    <w:qFormat/>
    <w:rsid w:val="00BA6742"/>
    <w:rPr>
      <w:b/>
      <w:bCs/>
    </w:rPr>
  </w:style>
  <w:style w:type="character" w:customStyle="1" w:styleId="street-address">
    <w:name w:val="street-address"/>
    <w:basedOn w:val="Standardskrifttypeiafsnit"/>
    <w:rsid w:val="00BA6742"/>
  </w:style>
  <w:style w:type="character" w:customStyle="1" w:styleId="postal-code">
    <w:name w:val="postal-code"/>
    <w:basedOn w:val="Standardskrifttypeiafsnit"/>
    <w:rsid w:val="00BA6742"/>
  </w:style>
  <w:style w:type="character" w:customStyle="1" w:styleId="locality">
    <w:name w:val="locality"/>
    <w:basedOn w:val="Standardskrifttypeiafsnit"/>
    <w:rsid w:val="00BA6742"/>
  </w:style>
  <w:style w:type="paragraph" w:styleId="Listeafsnit">
    <w:name w:val="List Paragraph"/>
    <w:basedOn w:val="Normal"/>
    <w:uiPriority w:val="34"/>
    <w:qFormat/>
    <w:rsid w:val="009A02F6"/>
    <w:pPr>
      <w:ind w:left="720"/>
    </w:pPr>
    <w:rPr>
      <w:rFonts w:ascii="Calibri" w:hAnsi="Calibri"/>
      <w:sz w:val="22"/>
      <w:szCs w:val="2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A02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0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3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EAEAEA"/>
                    <w:bottom w:val="none" w:sz="0" w:space="0" w:color="auto"/>
                    <w:right w:val="none" w:sz="0" w:space="0" w:color="auto"/>
                  </w:divBdr>
                  <w:divsChild>
                    <w:div w:id="1341396549">
                      <w:marLeft w:val="-1332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EAEAEA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59692">
                              <w:marLeft w:val="131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8" w:space="0" w:color="EAEAEA"/>
                                <w:right w:val="none" w:sz="0" w:space="0" w:color="auto"/>
                              </w:divBdr>
                              <w:divsChild>
                                <w:div w:id="181806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223221">
                                      <w:marLeft w:val="0"/>
                                      <w:marRight w:val="0"/>
                                      <w:marTop w:val="0"/>
                                      <w:marBottom w:val="31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06661">
                      <w:marLeft w:val="-856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9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24567">
                              <w:marLeft w:val="856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2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8" w:space="0" w:color="EAEAEA"/>
                                            <w:bottom w:val="single" w:sz="48" w:space="0" w:color="EAEAEA"/>
                                            <w:right w:val="single" w:sz="48" w:space="0" w:color="EAEAEA"/>
                                          </w:divBdr>
                                          <w:divsChild>
                                            <w:div w:id="83822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37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759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700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B7AF7-4892-4B8F-A2A7-CC33A80A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961</CharactersWithSpaces>
  <SharedDoc>false</SharedDoc>
  <HLinks>
    <vt:vector size="12" baseType="variant">
      <vt:variant>
        <vt:i4>2752634</vt:i4>
      </vt:variant>
      <vt:variant>
        <vt:i4>3</vt:i4>
      </vt:variant>
      <vt:variant>
        <vt:i4>0</vt:i4>
      </vt:variant>
      <vt:variant>
        <vt:i4>5</vt:i4>
      </vt:variant>
      <vt:variant>
        <vt:lpwstr>http://shop.nordicstaldkemi.dk/</vt:lpwstr>
      </vt:variant>
      <vt:variant>
        <vt:lpwstr/>
      </vt:variant>
      <vt:variant>
        <vt:i4>3276809</vt:i4>
      </vt:variant>
      <vt:variant>
        <vt:i4>0</vt:i4>
      </vt:variant>
      <vt:variant>
        <vt:i4>0</vt:i4>
      </vt:variant>
      <vt:variant>
        <vt:i4>5</vt:i4>
      </vt:variant>
      <vt:variant>
        <vt:lpwstr>mailto:mkj@dataline.dk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Ove Christoffersen</dc:creator>
  <cp:keywords/>
  <dc:description/>
  <cp:lastModifiedBy>Bruger</cp:lastModifiedBy>
  <cp:revision>6</cp:revision>
  <cp:lastPrinted>2012-02-03T10:52:00Z</cp:lastPrinted>
  <dcterms:created xsi:type="dcterms:W3CDTF">2012-02-03T10:29:00Z</dcterms:created>
  <dcterms:modified xsi:type="dcterms:W3CDTF">2012-05-22T13:16:00Z</dcterms:modified>
</cp:coreProperties>
</file>